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3" w:type="dxa"/>
        <w:tblLook w:val="0000" w:firstRow="0" w:lastRow="0" w:firstColumn="0" w:lastColumn="0" w:noHBand="0" w:noVBand="0"/>
      </w:tblPr>
      <w:tblGrid>
        <w:gridCol w:w="12017"/>
        <w:gridCol w:w="222"/>
      </w:tblGrid>
      <w:tr w:rsidR="00497E42">
        <w:tc>
          <w:tcPr>
            <w:tcW w:w="5920" w:type="dxa"/>
            <w:shd w:val="clear" w:color="auto" w:fill="auto"/>
          </w:tcPr>
          <w:p w:rsidR="00497E42" w:rsidRDefault="004E1CA0">
            <w:pPr>
              <w:ind w:left="567"/>
              <w:rPr>
                <w:rFonts w:cs="Arial"/>
              </w:rPr>
            </w:pPr>
            <w:r>
              <w:rPr>
                <w:rFonts w:cs="Arial"/>
                <w:noProof/>
                <w:lang w:eastAsia="fr-FR"/>
              </w:rPr>
              <w:drawing>
                <wp:inline distT="0" distB="0" distL="0" distR="0">
                  <wp:extent cx="2952750" cy="65976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" t="-7" r="-1" b="-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1363" w:type="dxa"/>
              <w:tblLook w:val="0000" w:firstRow="0" w:lastRow="0" w:firstColumn="0" w:lastColumn="0" w:noHBand="0" w:noVBand="0"/>
            </w:tblPr>
            <w:tblGrid>
              <w:gridCol w:w="11579"/>
              <w:gridCol w:w="222"/>
            </w:tblGrid>
            <w:tr w:rsidR="00497E42">
              <w:tc>
                <w:tcPr>
                  <w:tcW w:w="5920" w:type="dxa"/>
                  <w:shd w:val="clear" w:color="auto" w:fill="auto"/>
                </w:tcPr>
                <w:p w:rsidR="00497E42" w:rsidRDefault="004E1CA0">
                  <w:pPr>
                    <w:snapToGrid w:val="0"/>
                    <w:ind w:left="567"/>
                    <w:rPr>
                      <w:rFonts w:cs="Arial"/>
                      <w:lang w:val="en-US" w:eastAsia="en-US"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935" distR="114935" simplePos="0" relativeHeight="7" behindDoc="0" locked="0" layoutInCell="1" allowOverlap="1">
                            <wp:simplePos x="0" y="0"/>
                            <wp:positionH relativeFrom="column">
                              <wp:posOffset>416560</wp:posOffset>
                            </wp:positionH>
                            <wp:positionV relativeFrom="margin">
                              <wp:posOffset>0</wp:posOffset>
                            </wp:positionV>
                            <wp:extent cx="2350135" cy="821690"/>
                            <wp:effectExtent l="0" t="0" r="0" b="0"/>
                            <wp:wrapSquare wrapText="bothSides"/>
                            <wp:docPr id="2" name="Frame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50135" cy="8216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wps:spPr>
                                  <wps:txbx>
                                    <w:txbxContent>
                                      <w:p w:rsidR="00497E42" w:rsidRDefault="004E1CA0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cs="Arial"/>
                                            <w:color w:val="0B777F"/>
                                            <w:sz w:val="28"/>
                                          </w:rPr>
                                          <w:t>Comité de sélection du FFEM</w:t>
                                        </w:r>
                                      </w:p>
                                      <w:p w:rsidR="00497E42" w:rsidRDefault="004E1CA0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i/>
                                            <w:color w:val="0B777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i/>
                                            <w:color w:val="0B777F"/>
                                            <w:sz w:val="28"/>
                                          </w:rPr>
                                          <w:t>Date</w:t>
                                        </w:r>
                                      </w:p>
                                    </w:txbxContent>
                                  </wps:txbx>
                                  <wps:bodyPr lIns="92075" tIns="92075" rIns="92075" bIns="92075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Frame1" o:spid="_x0000_s1026" type="#_x0000_t202" style="position:absolute;left:0;text-align:left;margin-left:32.8pt;margin-top:0;width:185.05pt;height:64.7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" stroked="f">
                            <v:fill opacity="0"/>
                            <v:textbox inset="7.25pt,7.25pt,7.25pt,7.25pt">
                              <w:txbxContent>
                                <w:p w:rsidR="00497E42" w:rsidRDefault="004E1CA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color w:val="0B777F"/>
                                      <w:sz w:val="28"/>
                                    </w:rPr>
                                    <w:t>Comité de sélection du FFEM</w:t>
                                  </w:r>
                                </w:p>
                                <w:p w:rsidR="00497E42" w:rsidRDefault="004E1CA0">
                                  <w:pPr>
                                    <w:jc w:val="right"/>
                                    <w:rPr>
                                      <w:rFonts w:cs="Arial"/>
                                      <w:i/>
                                      <w:color w:val="0B777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i/>
                                      <w:color w:val="0B777F"/>
                                      <w:sz w:val="28"/>
                                    </w:rPr>
                                    <w:t>Date</w:t>
                                  </w:r>
                                </w:p>
                              </w:txbxContent>
                            </v:textbox>
                            <w10:wrap type="square" anchory="margin"/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11363" w:type="dxa"/>
                    <w:tblLook w:val="0000" w:firstRow="0" w:lastRow="0" w:firstColumn="0" w:lastColumn="0" w:noHBand="0" w:noVBand="0"/>
                  </w:tblPr>
                  <w:tblGrid>
                    <w:gridCol w:w="5920"/>
                    <w:gridCol w:w="5443"/>
                  </w:tblGrid>
                  <w:tr w:rsidR="00497E42">
                    <w:trPr>
                      <w:trHeight w:val="1278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:rsidR="00497E42" w:rsidRDefault="00497E42">
                        <w:pPr>
                          <w:snapToGrid w:val="0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5443" w:type="dxa"/>
                        <w:shd w:val="clear" w:color="auto" w:fill="auto"/>
                      </w:tcPr>
                      <w:p w:rsidR="00497E42" w:rsidRDefault="00497E42">
                        <w:pPr>
                          <w:pStyle w:val="TableHeading"/>
                          <w:rPr>
                            <w:rFonts w:cs="Arial"/>
                          </w:rPr>
                        </w:pPr>
                      </w:p>
                    </w:tc>
                  </w:tr>
                  <w:tr w:rsidR="00497E42">
                    <w:trPr>
                      <w:trHeight w:val="1278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:rsidR="00497E42" w:rsidRDefault="004E1CA0">
                        <w:pPr>
                          <w:ind w:left="567"/>
                          <w:rPr>
                            <w:color w:val="005294"/>
                          </w:rPr>
                        </w:pPr>
                        <w:r>
                          <w:rPr>
                            <w:color w:val="005294"/>
                          </w:rPr>
                          <w:t>Secrétariat du Fonds Français pour l’Environnement Mondial</w:t>
                        </w:r>
                      </w:p>
                    </w:tc>
                    <w:tc>
                      <w:tcPr>
                        <w:tcW w:w="5443" w:type="dxa"/>
                        <w:shd w:val="clear" w:color="auto" w:fill="auto"/>
                      </w:tcPr>
                      <w:p w:rsidR="00497E42" w:rsidRDefault="00497E42">
                        <w:pPr>
                          <w:snapToGrid w:val="0"/>
                          <w:jc w:val="right"/>
                          <w:rPr>
                            <w:rFonts w:cs="Arial"/>
                            <w:color w:val="005294"/>
                          </w:rPr>
                        </w:pPr>
                      </w:p>
                    </w:tc>
                  </w:tr>
                  <w:tr w:rsidR="00497E42">
                    <w:trPr>
                      <w:trHeight w:val="84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:rsidR="00497E42" w:rsidRDefault="00497E42">
                        <w:pPr>
                          <w:snapToGrid w:val="0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5443" w:type="dxa"/>
                        <w:shd w:val="clear" w:color="auto" w:fill="auto"/>
                      </w:tcPr>
                      <w:p w:rsidR="00497E42" w:rsidRDefault="00497E42">
                        <w:pPr>
                          <w:pStyle w:val="TableContents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497E42" w:rsidRDefault="00497E42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497E42" w:rsidRDefault="00497E42">
                  <w:pPr>
                    <w:snapToGrid w:val="0"/>
                    <w:jc w:val="right"/>
                    <w:rPr>
                      <w:rFonts w:cs="Arial"/>
                    </w:rPr>
                  </w:pPr>
                </w:p>
              </w:tc>
            </w:tr>
            <w:tr w:rsidR="00497E42">
              <w:trPr>
                <w:trHeight w:val="84"/>
              </w:trPr>
              <w:tc>
                <w:tcPr>
                  <w:tcW w:w="5920" w:type="dxa"/>
                  <w:shd w:val="clear" w:color="auto" w:fill="auto"/>
                </w:tcPr>
                <w:p w:rsidR="00497E42" w:rsidRDefault="00497E42">
                  <w:pPr>
                    <w:snapToGrid w:val="0"/>
                    <w:ind w:left="567"/>
                    <w:rPr>
                      <w:rFonts w:cs="Arial"/>
                      <w:color w:val="005294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497E42" w:rsidRDefault="00497E42">
                  <w:pPr>
                    <w:snapToGrid w:val="0"/>
                    <w:jc w:val="right"/>
                    <w:rPr>
                      <w:rFonts w:cs="Arial"/>
                      <w:color w:val="005294"/>
                    </w:rPr>
                  </w:pPr>
                </w:p>
              </w:tc>
            </w:tr>
          </w:tbl>
          <w:p w:rsidR="00497E42" w:rsidRDefault="00497E42">
            <w:pPr>
              <w:jc w:val="center"/>
              <w:rPr>
                <w:rFonts w:cs="Arial"/>
              </w:rPr>
            </w:pPr>
          </w:p>
        </w:tc>
        <w:tc>
          <w:tcPr>
            <w:tcW w:w="5443" w:type="dxa"/>
            <w:shd w:val="clear" w:color="auto" w:fill="auto"/>
          </w:tcPr>
          <w:p w:rsidR="00497E42" w:rsidRDefault="00497E42">
            <w:pPr>
              <w:snapToGrid w:val="0"/>
              <w:jc w:val="right"/>
              <w:rPr>
                <w:rFonts w:cs="Arial"/>
              </w:rPr>
            </w:pPr>
          </w:p>
        </w:tc>
      </w:tr>
      <w:tr w:rsidR="00497E42">
        <w:trPr>
          <w:trHeight w:val="84"/>
        </w:trPr>
        <w:tc>
          <w:tcPr>
            <w:tcW w:w="5920" w:type="dxa"/>
            <w:shd w:val="clear" w:color="auto" w:fill="auto"/>
          </w:tcPr>
          <w:p w:rsidR="00497E42" w:rsidRDefault="00497E42">
            <w:pPr>
              <w:snapToGrid w:val="0"/>
              <w:ind w:left="567"/>
              <w:rPr>
                <w:rFonts w:cs="Arial"/>
              </w:rPr>
            </w:pPr>
          </w:p>
        </w:tc>
        <w:tc>
          <w:tcPr>
            <w:tcW w:w="5443" w:type="dxa"/>
            <w:shd w:val="clear" w:color="auto" w:fill="auto"/>
          </w:tcPr>
          <w:p w:rsidR="00497E42" w:rsidRDefault="00497E42">
            <w:pPr>
              <w:snapToGrid w:val="0"/>
              <w:jc w:val="right"/>
              <w:rPr>
                <w:rFonts w:cs="Arial"/>
              </w:rPr>
            </w:pPr>
          </w:p>
        </w:tc>
      </w:tr>
    </w:tbl>
    <w:p w:rsidR="00497E42" w:rsidRDefault="00497E42">
      <w:pPr>
        <w:rPr>
          <w:rFonts w:cs="Arial"/>
        </w:rPr>
      </w:pPr>
    </w:p>
    <w:p w:rsidR="00497E42" w:rsidRPr="004E1CA0" w:rsidRDefault="00F82379">
      <w:pPr>
        <w:rPr>
          <w:i/>
        </w:rPr>
      </w:pPr>
      <w:r w:rsidRPr="004E1CA0">
        <w:rPr>
          <w:i/>
        </w:rPr>
        <w:t>La Note d’opportunité de projet (NOP) doit être limitée à 10 pages maximum.</w:t>
      </w: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Pr="00D14C37" w:rsidRDefault="00497E42">
      <w:pPr>
        <w:rPr>
          <w:rFonts w:cs="Arial"/>
          <w:lang w:eastAsia="en-US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keepLines/>
        <w:ind w:right="-1"/>
        <w:rPr>
          <w:rFonts w:cs="Arial"/>
          <w:caps/>
        </w:rPr>
      </w:pPr>
    </w:p>
    <w:p w:rsidR="00497E42" w:rsidRDefault="00497E42">
      <w:pPr>
        <w:rPr>
          <w:rFonts w:cs="Arial"/>
          <w:caps/>
          <w:lang w:val="de-DE"/>
        </w:rPr>
      </w:pPr>
    </w:p>
    <w:p w:rsidR="00497E42" w:rsidRDefault="00497E42">
      <w:pPr>
        <w:rPr>
          <w:rFonts w:cs="Arial"/>
          <w:lang w:val="de-DE"/>
        </w:rPr>
      </w:pPr>
    </w:p>
    <w:p w:rsidR="00497E42" w:rsidRDefault="00497E42">
      <w:pPr>
        <w:rPr>
          <w:rFonts w:cs="Arial"/>
          <w:lang w:val="de-DE"/>
        </w:rPr>
      </w:pPr>
    </w:p>
    <w:p w:rsidR="00544729" w:rsidRDefault="00544729">
      <w:pPr>
        <w:suppressAutoHyphens w:val="0"/>
        <w:spacing w:after="0"/>
        <w:jc w:val="left"/>
        <w:rPr>
          <w:rFonts w:cs="Arial"/>
          <w:b/>
          <w:bCs/>
          <w:caps/>
          <w:color w:val="000000"/>
          <w:sz w:val="24"/>
          <w:szCs w:val="24"/>
          <w:lang w:val="de-DE"/>
        </w:rPr>
      </w:pPr>
      <w:r>
        <w:rPr>
          <w:lang w:val="de-DE"/>
        </w:rPr>
        <w:br w:type="page"/>
      </w:r>
    </w:p>
    <w:p w:rsidR="00497E42" w:rsidRDefault="00497E42">
      <w:pPr>
        <w:pStyle w:val="Annexetitrebleu"/>
        <w:rPr>
          <w:lang w:val="de-DE"/>
        </w:rPr>
      </w:pPr>
    </w:p>
    <w:tbl>
      <w:tblPr>
        <w:tblW w:w="9427" w:type="dxa"/>
        <w:tblInd w:w="536" w:type="dxa"/>
        <w:tblBorders>
          <w:top w:val="single" w:sz="12" w:space="0" w:color="595959"/>
          <w:bottom w:val="single" w:sz="12" w:space="0" w:color="595959"/>
          <w:insideH w:val="single" w:sz="12" w:space="0" w:color="59595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5639"/>
      </w:tblGrid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Libellé court du projet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Pays/région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Domaine d’application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6A46FC" w:rsidP="006A46FC">
            <w:pPr>
              <w:snapToGrid w:val="0"/>
              <w:ind w:left="141" w:right="383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L</w:t>
            </w:r>
            <w:r w:rsidRPr="006A46FC">
              <w:rPr>
                <w:rFonts w:cs="Arial"/>
                <w:bCs/>
                <w:iCs/>
              </w:rPr>
              <w:t>utte contre les changements climatiques</w:t>
            </w:r>
            <w:r>
              <w:rPr>
                <w:rFonts w:cs="Arial"/>
                <w:bCs/>
                <w:iCs/>
              </w:rPr>
              <w:t> ;</w:t>
            </w:r>
            <w:bookmarkStart w:id="0" w:name="_GoBack"/>
            <w:bookmarkEnd w:id="0"/>
            <w:r>
              <w:rPr>
                <w:rFonts w:cs="Arial"/>
                <w:bCs/>
                <w:iCs/>
              </w:rPr>
              <w:t xml:space="preserve"> Préservation de </w:t>
            </w:r>
            <w:r w:rsidRPr="006A46FC">
              <w:rPr>
                <w:rFonts w:cs="Arial"/>
                <w:bCs/>
                <w:iCs/>
              </w:rPr>
              <w:t>la couche d’ozone stratosphérique</w:t>
            </w: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 w:rsidP="00D14C37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Thématique </w:t>
            </w:r>
            <w:r w:rsidR="00D14C37">
              <w:rPr>
                <w:rFonts w:cs="Arial"/>
                <w:bCs/>
              </w:rPr>
              <w:t>prioritaire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6A46FC" w:rsidP="006A46FC">
            <w:pPr>
              <w:snapToGrid w:val="0"/>
              <w:ind w:left="141" w:right="383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Transition énergétique et Villes résilientes ; </w:t>
            </w:r>
            <w:r w:rsidR="00D14C37">
              <w:rPr>
                <w:rFonts w:cs="Arial"/>
                <w:bCs/>
                <w:iCs/>
              </w:rPr>
              <w:t>Cycle de vie des produits, pollutions, déchets</w:t>
            </w: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Co-financiers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CE0B80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CE0B80" w:rsidRDefault="00CE0B8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Budget total du projet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CE0B80" w:rsidRDefault="00CE0B80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</w:pPr>
            <w:r>
              <w:rPr>
                <w:rFonts w:cs="Arial"/>
                <w:bCs/>
              </w:rPr>
              <w:t>Contribution du FFEM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  <w:lang w:val="nl-NL"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Bénéficiaire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Bénéficiaire final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45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Démarrage du projet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Durée du projet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Rédacteur de la fiche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</w:tbl>
    <w:p w:rsidR="00497E42" w:rsidRDefault="00497E42">
      <w:pPr>
        <w:pStyle w:val="En-tte"/>
        <w:tabs>
          <w:tab w:val="left" w:pos="284"/>
        </w:tabs>
        <w:rPr>
          <w:rFonts w:cs="Arial"/>
          <w:b/>
          <w:u w:val="single"/>
        </w:rPr>
      </w:pPr>
    </w:p>
    <w:p w:rsidR="00497E42" w:rsidRDefault="004E1CA0">
      <w:pPr>
        <w:rPr>
          <w:rFonts w:cs="Arial"/>
          <w:b/>
          <w:u w:val="single"/>
          <w:lang w:val="de-DE" w:eastAsia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-3746500</wp:posOffset>
                </wp:positionV>
                <wp:extent cx="5320030" cy="844550"/>
                <wp:effectExtent l="0" t="0" r="0" b="0"/>
                <wp:wrapSquare wrapText="bothSides"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844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497E42" w:rsidRDefault="004E1CA0">
                            <w:pPr>
                              <w:pStyle w:val="Titrefiche"/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  <w:t>Libellé long du projet</w:t>
                            </w:r>
                          </w:p>
                          <w:p w:rsidR="00497E42" w:rsidRDefault="004E1CA0">
                            <w:pPr>
                              <w:pStyle w:val="Titrefiche"/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  <w:t>PAYS</w:t>
                            </w:r>
                          </w:p>
                          <w:p w:rsidR="00497E42" w:rsidRDefault="00497E42">
                            <w:pPr>
                              <w:pStyle w:val="Titrefiche"/>
                              <w:rPr>
                                <w:rFonts w:ascii="Arial" w:hAnsi="Arial"/>
                                <w:b w:val="0"/>
                                <w:bCs w:val="0"/>
                                <w:color w:val="34446E"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27.05pt;margin-top:-295pt;width:418.9pt;height:66.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" stroked="f">
                <v:fill opacity="0"/>
                <v:textbox inset=".05pt,.05pt,.05pt,.05pt">
                  <w:txbxContent>
                    <w:p w:rsidR="00497E42" w:rsidRDefault="004E1CA0">
                      <w:pPr>
                        <w:pStyle w:val="Titrefiche"/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</w:pPr>
                      <w:r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  <w:t>Libellé long du projet</w:t>
                      </w:r>
                    </w:p>
                    <w:p w:rsidR="00497E42" w:rsidRDefault="004E1CA0">
                      <w:pPr>
                        <w:pStyle w:val="Titrefiche"/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</w:pPr>
                      <w:r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  <w:t>PAYS</w:t>
                      </w:r>
                    </w:p>
                    <w:p w:rsidR="00497E42" w:rsidRDefault="00497E42">
                      <w:pPr>
                        <w:pStyle w:val="Titrefiche"/>
                        <w:rPr>
                          <w:rFonts w:ascii="Arial" w:hAnsi="Arial"/>
                          <w:b w:val="0"/>
                          <w:bCs w:val="0"/>
                          <w:color w:val="34446E"/>
                          <w:sz w:val="36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7E42" w:rsidRDefault="00497E42">
      <w:pPr>
        <w:rPr>
          <w:rFonts w:cs="Arial"/>
          <w:lang w:val="de-DE"/>
        </w:rPr>
      </w:pPr>
    </w:p>
    <w:p w:rsidR="00497E42" w:rsidRDefault="00497E42">
      <w:pPr>
        <w:rPr>
          <w:rFonts w:cs="Arial"/>
          <w:lang w:val="de-DE"/>
        </w:rPr>
      </w:pPr>
    </w:p>
    <w:p w:rsidR="00497E42" w:rsidRDefault="004E1CA0">
      <w:pPr>
        <w:pStyle w:val="Titre1"/>
        <w:ind w:left="426" w:hanging="366"/>
      </w:pPr>
      <w:r>
        <w:t>DESCRIPTION SOMMAIRE DU PROJET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  <w:rPr>
          <w:lang w:val="fr-FR"/>
        </w:rPr>
      </w:pPr>
      <w:r w:rsidRPr="00D14C37">
        <w:rPr>
          <w:lang w:val="fr-FR"/>
        </w:rPr>
        <w:t>I.1</w:t>
      </w:r>
      <w:r w:rsidRPr="00D14C37">
        <w:rPr>
          <w:lang w:val="fr-FR"/>
        </w:rPr>
        <w:tab/>
        <w:t>Contexte et enjeux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  <w:rPr>
          <w:lang w:val="fr-FR"/>
        </w:rPr>
      </w:pPr>
      <w:r w:rsidRPr="00D14C37">
        <w:rPr>
          <w:lang w:val="fr-FR"/>
        </w:rPr>
        <w:t>I.2</w:t>
      </w:r>
      <w:r w:rsidRPr="00D14C37">
        <w:rPr>
          <w:lang w:val="fr-FR"/>
        </w:rPr>
        <w:tab/>
        <w:t>Objectifs du programme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  <w:rPr>
          <w:lang w:val="fr-FR"/>
        </w:rPr>
      </w:pPr>
      <w:r w:rsidRPr="00D14C37">
        <w:rPr>
          <w:lang w:val="fr-FR"/>
        </w:rPr>
        <w:t>I.3</w:t>
      </w:r>
      <w:r w:rsidRPr="00D14C37">
        <w:rPr>
          <w:lang w:val="fr-FR"/>
        </w:rPr>
        <w:tab/>
        <w:t>Contenu du programme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  <w:rPr>
          <w:lang w:val="fr-FR"/>
        </w:rPr>
      </w:pPr>
      <w:r w:rsidRPr="00D14C37">
        <w:rPr>
          <w:lang w:val="fr-FR"/>
        </w:rPr>
        <w:t>I.4</w:t>
      </w:r>
      <w:r w:rsidRPr="00D14C37">
        <w:rPr>
          <w:lang w:val="fr-FR"/>
        </w:rPr>
        <w:tab/>
        <w:t>Montage institutionnel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  <w:rPr>
          <w:lang w:val="fr-FR"/>
        </w:rPr>
      </w:pPr>
      <w:r w:rsidRPr="00D14C37">
        <w:rPr>
          <w:lang w:val="fr-FR"/>
        </w:rPr>
        <w:t>I.5</w:t>
      </w:r>
      <w:r w:rsidRPr="00D14C37">
        <w:rPr>
          <w:lang w:val="fr-FR"/>
        </w:rPr>
        <w:tab/>
        <w:t>Durée, coût, plan de financement</w:t>
      </w:r>
    </w:p>
    <w:p w:rsidR="00497E42" w:rsidRDefault="00497E42">
      <w:pPr>
        <w:pStyle w:val="En-tte"/>
        <w:tabs>
          <w:tab w:val="left" w:pos="284"/>
        </w:tabs>
        <w:spacing w:line="360" w:lineRule="auto"/>
        <w:rPr>
          <w:rFonts w:cs="Arial"/>
        </w:rPr>
      </w:pPr>
    </w:p>
    <w:p w:rsidR="00497E42" w:rsidRDefault="00497E42">
      <w:pPr>
        <w:pStyle w:val="En-tte"/>
        <w:tabs>
          <w:tab w:val="left" w:pos="284"/>
        </w:tabs>
        <w:spacing w:line="360" w:lineRule="auto"/>
        <w:rPr>
          <w:rFonts w:cs="Arial"/>
        </w:rPr>
      </w:pPr>
    </w:p>
    <w:p w:rsidR="00497E42" w:rsidRDefault="004E1CA0">
      <w:pPr>
        <w:pStyle w:val="Titre1"/>
        <w:ind w:left="426" w:hanging="366"/>
      </w:pPr>
      <w:r>
        <w:rPr>
          <w:rFonts w:eastAsia="Calibri"/>
        </w:rPr>
        <w:t xml:space="preserve"> </w:t>
      </w:r>
      <w:r>
        <w:t>JUSTIFICATION D'UNE INTERVENTION FFEM</w:t>
      </w:r>
    </w:p>
    <w:p w:rsidR="00497E42" w:rsidRDefault="00497E42">
      <w:pPr>
        <w:rPr>
          <w:i/>
        </w:rPr>
      </w:pPr>
    </w:p>
    <w:p w:rsidR="00F82379" w:rsidRDefault="00F82379">
      <w:pPr>
        <w:rPr>
          <w:i/>
        </w:rPr>
      </w:pPr>
      <w:r>
        <w:rPr>
          <w:i/>
        </w:rPr>
        <w:t>A noter : il est important de démontrer l’éligibilité du projet au regard des critères détaillés dans les Termes de référence de l’appel à projets.</w:t>
      </w:r>
    </w:p>
    <w:sectPr w:rsidR="00F82379">
      <w:headerReference w:type="default" r:id="rId8"/>
      <w:footerReference w:type="default" r:id="rId9"/>
      <w:pgSz w:w="11906" w:h="16838"/>
      <w:pgMar w:top="1418" w:right="1134" w:bottom="1200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8C" w:rsidRDefault="004E1CA0">
      <w:pPr>
        <w:spacing w:after="0"/>
      </w:pPr>
      <w:r>
        <w:separator/>
      </w:r>
    </w:p>
  </w:endnote>
  <w:endnote w:type="continuationSeparator" w:id="0">
    <w:p w:rsidR="00260F8C" w:rsidRDefault="004E1C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rial Gras;Arial">
    <w:panose1 w:val="00000000000000000000"/>
    <w:charset w:val="00"/>
    <w:family w:val="roman"/>
    <w:notTrueType/>
    <w:pitch w:val="default"/>
  </w:font>
  <w:font w:name="MS Gothic;ＭＳ ゴシック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42" w:rsidRDefault="004E1CA0">
    <w:pPr>
      <w:pStyle w:val="pieddepage0"/>
      <w:pBdr>
        <w:top w:val="single" w:sz="4" w:space="5" w:color="7F7F7F"/>
      </w:pBdr>
      <w:tabs>
        <w:tab w:val="left" w:pos="7984"/>
      </w:tabs>
    </w:pPr>
    <w:r>
      <w:rPr>
        <w:rStyle w:val="Numrodepage"/>
        <w:b w:val="0"/>
        <w:bCs w:val="0"/>
        <w:color w:val="000000"/>
        <w:sz w:val="16"/>
        <w:szCs w:val="16"/>
      </w:rPr>
      <w:fldChar w:fldCharType="begin"/>
    </w:r>
    <w:r>
      <w:instrText>FILENAME</w:instrText>
    </w:r>
    <w:r>
      <w:fldChar w:fldCharType="separate"/>
    </w:r>
    <w:r w:rsidR="00FD306F">
      <w:rPr>
        <w:noProof/>
      </w:rPr>
      <w:t>Annexe 2_Modele NOP.docx</w:t>
    </w:r>
    <w:r>
      <w:fldChar w:fldCharType="end"/>
    </w:r>
    <w:r>
      <w:rPr>
        <w:rStyle w:val="Numrodepage"/>
        <w:rFonts w:eastAsia="Calibri"/>
        <w:b w:val="0"/>
        <w:bCs w:val="0"/>
        <w:color w:val="000000"/>
        <w:sz w:val="16"/>
        <w:szCs w:val="16"/>
      </w:rPr>
      <w:t xml:space="preserve">   </w:t>
    </w:r>
    <w:r>
      <w:rPr>
        <w:rStyle w:val="Numrodepage"/>
        <w:b w:val="0"/>
        <w:bCs w:val="0"/>
        <w:color w:val="000000"/>
        <w:sz w:val="16"/>
        <w:szCs w:val="16"/>
      </w:rPr>
      <w:t>v01</w:t>
    </w:r>
    <w:r>
      <w:rPr>
        <w:rStyle w:val="Numrodepage"/>
        <w:b w:val="0"/>
        <w:bCs w:val="0"/>
        <w:color w:val="000000"/>
        <w:sz w:val="16"/>
        <w:szCs w:val="16"/>
      </w:rPr>
      <w:tab/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page">
                <wp:posOffset>6841490</wp:posOffset>
              </wp:positionH>
              <wp:positionV relativeFrom="paragraph">
                <wp:posOffset>635</wp:posOffset>
              </wp:positionV>
              <wp:extent cx="860425" cy="154940"/>
              <wp:effectExtent l="0" t="0" r="0" b="0"/>
              <wp:wrapSquare wrapText="largest"/>
              <wp:docPr id="5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7E42" w:rsidRDefault="004E1CA0">
                          <w:pPr>
                            <w:pStyle w:val="Pieddepage"/>
                            <w:ind w:left="142" w:right="100"/>
                            <w:rPr>
                              <w:rStyle w:val="Numrodepage"/>
                              <w:color w:val="000000"/>
                            </w:rPr>
                          </w:pP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46F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t>/</w:t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begin"/>
                          </w:r>
                          <w:r>
                            <w:instrText>NUMPAGES \* ARABIC</w:instrText>
                          </w:r>
                          <w:r>
                            <w:fldChar w:fldCharType="separate"/>
                          </w:r>
                          <w:r w:rsidR="006A46F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left:0;text-align:left;margin-left:538.7pt;margin-top:.05pt;width:67.75pt;height:12.2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" stroked="f">
              <v:fill opacity="0"/>
              <v:textbox>
                <w:txbxContent>
                  <w:p w:rsidR="00497E42" w:rsidRDefault="004E1CA0">
                    <w:pPr>
                      <w:pStyle w:val="Pieddepage"/>
                      <w:ind w:left="142" w:right="100"/>
                      <w:rPr>
                        <w:rStyle w:val="Numrodepage"/>
                        <w:color w:val="000000"/>
                      </w:rPr>
                    </w:pPr>
                    <w:r>
                      <w:rPr>
                        <w:rStyle w:val="Numrodepage"/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46F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umrodepage"/>
                        <w:color w:val="000000"/>
                      </w:rPr>
                      <w:t>/</w:t>
                    </w:r>
                    <w:r>
                      <w:rPr>
                        <w:rStyle w:val="Numrodepage"/>
                        <w:color w:val="000000"/>
                      </w:rPr>
                      <w:fldChar w:fldCharType="begin"/>
                    </w:r>
                    <w:r>
                      <w:instrText>NUMPAGES \* ARABIC</w:instrText>
                    </w:r>
                    <w:r>
                      <w:fldChar w:fldCharType="separate"/>
                    </w:r>
                    <w:r w:rsidR="006A46F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8C" w:rsidRDefault="004E1CA0">
      <w:pPr>
        <w:spacing w:after="0"/>
      </w:pPr>
      <w:r>
        <w:separator/>
      </w:r>
    </w:p>
  </w:footnote>
  <w:footnote w:type="continuationSeparator" w:id="0">
    <w:p w:rsidR="00260F8C" w:rsidRDefault="004E1C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42" w:rsidRDefault="00497E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28B2"/>
    <w:multiLevelType w:val="multilevel"/>
    <w:tmpl w:val="D318D2D2"/>
    <w:lvl w:ilvl="0">
      <w:start w:val="1"/>
      <w:numFmt w:val="bullet"/>
      <w:pStyle w:val="listetabltexte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00000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347923"/>
    <w:multiLevelType w:val="multilevel"/>
    <w:tmpl w:val="F49C8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itre3"/>
      <w:lvlText w:val="%1.%3"/>
      <w:lvlJc w:val="left"/>
      <w:pPr>
        <w:tabs>
          <w:tab w:val="num" w:pos="624"/>
        </w:tabs>
        <w:ind w:left="624" w:hanging="624"/>
      </w:pPr>
      <w:rPr>
        <w:lang w:val="en-U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4F4DB9"/>
    <w:multiLevelType w:val="multilevel"/>
    <w:tmpl w:val="CE983EAC"/>
    <w:lvl w:ilvl="0">
      <w:start w:val="1"/>
      <w:numFmt w:val="lowerRoman"/>
      <w:pStyle w:val="styleen-tteinterligne15ligne1"/>
      <w:lvlText w:val="(%1)"/>
      <w:lvlJc w:val="left"/>
      <w:pPr>
        <w:tabs>
          <w:tab w:val="num" w:pos="108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D22931"/>
    <w:multiLevelType w:val="multilevel"/>
    <w:tmpl w:val="D7F8C018"/>
    <w:lvl w:ilvl="0">
      <w:start w:val="1"/>
      <w:numFmt w:val="bullet"/>
      <w:pStyle w:val="Listepuces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9F3F3D"/>
    <w:multiLevelType w:val="multilevel"/>
    <w:tmpl w:val="7CD2F15E"/>
    <w:lvl w:ilvl="0">
      <w:start w:val="1"/>
      <w:numFmt w:val="upperRoman"/>
      <w:pStyle w:val="Titre1"/>
      <w:lvlText w:val="%1."/>
      <w:lvlJc w:val="left"/>
      <w:pPr>
        <w:ind w:left="7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42"/>
    <w:rsid w:val="00260F8C"/>
    <w:rsid w:val="00497E42"/>
    <w:rsid w:val="004E1CA0"/>
    <w:rsid w:val="00544729"/>
    <w:rsid w:val="006A46FC"/>
    <w:rsid w:val="00CE0B80"/>
    <w:rsid w:val="00D14C37"/>
    <w:rsid w:val="00D43A31"/>
    <w:rsid w:val="00F82379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014C"/>
  <w15:docId w15:val="{C1546B77-FB14-41F8-ADC5-91D3F61A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  <w:jc w:val="both"/>
    </w:pPr>
    <w:rPr>
      <w:rFonts w:ascii="Calibri" w:eastAsia="Times New Roman" w:hAnsi="Calibri" w:cs="Calibri"/>
      <w:sz w:val="20"/>
      <w:szCs w:val="20"/>
      <w:lang w:val="fr-FR" w:bidi="ar-SA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pBdr>
        <w:bottom w:val="single" w:sz="4" w:space="1" w:color="595959"/>
      </w:pBdr>
      <w:spacing w:after="240"/>
      <w:jc w:val="left"/>
      <w:outlineLvl w:val="0"/>
    </w:pPr>
    <w:rPr>
      <w:b/>
      <w:bCs/>
      <w:caps/>
      <w:color w:val="7F7F7F"/>
      <w:sz w:val="24"/>
      <w:szCs w:val="24"/>
    </w:rPr>
  </w:style>
  <w:style w:type="paragraph" w:styleId="Titre2">
    <w:name w:val="heading 2"/>
    <w:basedOn w:val="Normal"/>
    <w:next w:val="Normal"/>
    <w:qFormat/>
    <w:pPr>
      <w:tabs>
        <w:tab w:val="left" w:pos="709"/>
      </w:tabs>
      <w:spacing w:after="240"/>
      <w:jc w:val="left"/>
      <w:outlineLvl w:val="1"/>
    </w:pPr>
    <w:rPr>
      <w:b/>
      <w:bCs/>
      <w:lang w:val="en-US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left"/>
      <w:outlineLvl w:val="2"/>
    </w:pPr>
    <w:rPr>
      <w:b/>
      <w:bCs/>
      <w:i/>
      <w:iCs/>
      <w:color w:val="7F7F7F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u w:val="none"/>
    </w:rPr>
  </w:style>
  <w:style w:type="character" w:customStyle="1" w:styleId="WW8Num12z2">
    <w:name w:val="WW8Num12z2"/>
    <w:qFormat/>
    <w:rPr>
      <w:lang w:val="en-US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Wingdings" w:hAnsi="Wingdings" w:cs="Wingdings"/>
      <w:color w:val="A50021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Arial" w:eastAsia="Times New Roman" w:hAnsi="Arial" w:cs="Arial"/>
      <w:b w:val="0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  <w:color w:val="000000"/>
      <w:sz w:val="20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5z3">
    <w:name w:val="WW8Num5z3"/>
    <w:qFormat/>
    <w:rPr>
      <w:rFonts w:ascii="Times New Roman" w:hAnsi="Times New Roman" w:cs="Times New Roman"/>
      <w:b w:val="0"/>
      <w:i/>
      <w:color w:val="000000"/>
      <w:sz w:val="24"/>
      <w:szCs w:val="24"/>
      <w:u w:val="none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u w:val="none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listepuce2Car">
    <w:name w:val="liste puce 2 Car"/>
    <w:qFormat/>
    <w:rPr>
      <w:rFonts w:ascii="Arial" w:hAnsi="Arial" w:cs="Arial"/>
      <w:lang w:val="fr-FR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rodepage">
    <w:name w:val="page number"/>
    <w:rPr>
      <w:rFonts w:ascii="Calibri" w:hAnsi="Calibri" w:cs="Calibri"/>
      <w:b/>
      <w:bCs/>
      <w:caps w:val="0"/>
      <w:smallCaps w:val="0"/>
      <w:strike w:val="0"/>
      <w:dstrike w:val="0"/>
      <w:vanish w:val="0"/>
      <w:color w:val="005294"/>
      <w:position w:val="0"/>
      <w:sz w:val="20"/>
      <w:szCs w:val="20"/>
      <w:u w:val="none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actredenotedebasdepage">
    <w:name w:val="Caractère de note de bas de page"/>
    <w:qFormat/>
    <w:rPr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">
    <w:name w:val="a"/>
    <w:basedOn w:val="Policepardfaut1"/>
    <w:qFormat/>
  </w:style>
  <w:style w:type="character" w:customStyle="1" w:styleId="ascenseur">
    <w:name w:val="ascenseur"/>
    <w:basedOn w:val="Policepardfaut1"/>
    <w:qFormat/>
  </w:style>
  <w:style w:type="character" w:customStyle="1" w:styleId="CorpsdetexteCar">
    <w:name w:val="Corps de texte Car"/>
    <w:qFormat/>
    <w:rPr>
      <w:rFonts w:ascii="Arial" w:hAnsi="Arial" w:cs="Arial"/>
      <w:sz w:val="22"/>
    </w:rPr>
  </w:style>
  <w:style w:type="character" w:customStyle="1" w:styleId="RetraitcorpsdetexteCar">
    <w:name w:val="Retrait corps de texte Car"/>
    <w:qFormat/>
    <w:rPr>
      <w:rFonts w:ascii="Arial" w:hAnsi="Arial" w:cs="Arial"/>
      <w:color w:val="000000"/>
      <w:sz w:val="24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ableautexteCar">
    <w:name w:val="Tableau texte Car"/>
    <w:qFormat/>
    <w:rPr>
      <w:rFonts w:ascii="Arial" w:hAnsi="Arial" w:cs="Arial"/>
      <w:szCs w:val="24"/>
      <w:lang w:val="fr-FR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-tteCar">
    <w:name w:val="En-tête Car"/>
    <w:qFormat/>
    <w:rPr>
      <w:rFonts w:ascii="Calibri" w:hAnsi="Calibri" w:cs="Calibri"/>
    </w:rPr>
  </w:style>
  <w:style w:type="character" w:customStyle="1" w:styleId="NotedefinCar">
    <w:name w:val="Note de fin Car"/>
    <w:qFormat/>
    <w:rPr>
      <w:rFonts w:ascii="Arial" w:hAnsi="Arial" w:cs="Arial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Normal"/>
    <w:next w:val="Sous-titre"/>
    <w:qFormat/>
    <w:pPr>
      <w:widowControl w:val="0"/>
      <w:spacing w:before="60"/>
      <w:jc w:val="center"/>
    </w:pPr>
    <w:rPr>
      <w:rFonts w:ascii="Times New Roman" w:hAnsi="Times New Roman" w:cs="Times New Roman"/>
      <w:b/>
      <w:sz w:val="36"/>
    </w:rPr>
  </w:style>
  <w:style w:type="paragraph" w:styleId="Corpsdetexte">
    <w:name w:val="Body Text"/>
    <w:basedOn w:val="Normal"/>
    <w:pPr>
      <w:tabs>
        <w:tab w:val="center" w:pos="7797"/>
      </w:tabs>
    </w:pPr>
    <w:rPr>
      <w:sz w:val="22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itre10">
    <w:name w:val="Titre1"/>
    <w:basedOn w:val="Normal"/>
    <w:next w:val="Corpsdetexte"/>
    <w:qFormat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next w:val="Normal"/>
    <w:qFormat/>
    <w:pPr>
      <w:spacing w:before="120"/>
    </w:pPr>
    <w:rPr>
      <w:b/>
      <w:color w:val="800000"/>
      <w:sz w:val="24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customStyle="1" w:styleId="listepuce3">
    <w:name w:val="liste puce 3"/>
    <w:basedOn w:val="Normal"/>
    <w:qFormat/>
    <w:pPr>
      <w:tabs>
        <w:tab w:val="left" w:pos="1304"/>
      </w:tabs>
      <w:ind w:left="114"/>
    </w:pPr>
    <w:rPr>
      <w:color w:val="000000"/>
      <w:sz w:val="24"/>
    </w:rPr>
  </w:style>
  <w:style w:type="paragraph" w:customStyle="1" w:styleId="listepuce2">
    <w:name w:val="liste puce 2"/>
    <w:basedOn w:val="Normal"/>
    <w:qFormat/>
  </w:style>
  <w:style w:type="paragraph" w:customStyle="1" w:styleId="Listepuce1">
    <w:name w:val="Liste puce 1"/>
    <w:basedOn w:val="Normal"/>
    <w:qFormat/>
    <w:pPr>
      <w:ind w:left="567"/>
    </w:pPr>
    <w:rPr>
      <w:b/>
    </w:rPr>
  </w:style>
  <w:style w:type="paragraph" w:styleId="TM1">
    <w:name w:val="toc 1"/>
    <w:basedOn w:val="Normal"/>
    <w:next w:val="Normal"/>
    <w:pPr>
      <w:spacing w:before="120"/>
      <w:jc w:val="left"/>
    </w:pPr>
    <w:rPr>
      <w:b/>
      <w:bCs/>
      <w:caps/>
    </w:rPr>
  </w:style>
  <w:style w:type="paragraph" w:styleId="TM2">
    <w:name w:val="toc 2"/>
    <w:basedOn w:val="Normal"/>
    <w:next w:val="Normal"/>
    <w:pPr>
      <w:ind w:left="240"/>
      <w:jc w:val="left"/>
    </w:pPr>
    <w:rPr>
      <w:color w:val="7F7F7F"/>
    </w:rPr>
  </w:style>
  <w:style w:type="paragraph" w:styleId="TM3">
    <w:name w:val="toc 3"/>
    <w:basedOn w:val="Normal"/>
    <w:next w:val="Normal"/>
    <w:pPr>
      <w:ind w:left="480"/>
    </w:pPr>
    <w:rPr>
      <w:i/>
      <w:iCs/>
      <w:color w:val="7F7F7F"/>
    </w:rPr>
  </w:style>
  <w:style w:type="paragraph" w:styleId="Retraitcorpsdetexte">
    <w:name w:val="Body Text Indent"/>
    <w:basedOn w:val="Normal"/>
    <w:pPr>
      <w:ind w:left="907"/>
    </w:pPr>
    <w:rPr>
      <w:color w:val="000000"/>
      <w:sz w:val="24"/>
    </w:rPr>
  </w:style>
  <w:style w:type="paragraph" w:styleId="Pieddepage">
    <w:name w:val="footer"/>
    <w:basedOn w:val="Normal"/>
    <w:pPr>
      <w:pBdr>
        <w:top w:val="single" w:sz="4" w:space="1" w:color="51AD71"/>
      </w:pBdr>
      <w:tabs>
        <w:tab w:val="center" w:pos="4536"/>
        <w:tab w:val="right" w:pos="9072"/>
      </w:tabs>
    </w:pPr>
    <w:rPr>
      <w:color w:val="005294"/>
    </w:rPr>
  </w:style>
  <w:style w:type="paragraph" w:styleId="TM4">
    <w:name w:val="toc 4"/>
    <w:basedOn w:val="Normal"/>
    <w:next w:val="Normal"/>
    <w:pPr>
      <w:ind w:left="720"/>
    </w:pPr>
    <w:rPr>
      <w:sz w:val="18"/>
    </w:rPr>
  </w:style>
  <w:style w:type="paragraph" w:styleId="TM5">
    <w:name w:val="toc 5"/>
    <w:basedOn w:val="Normal"/>
    <w:next w:val="Normal"/>
    <w:pPr>
      <w:ind w:left="960"/>
    </w:pPr>
    <w:rPr>
      <w:sz w:val="18"/>
    </w:rPr>
  </w:style>
  <w:style w:type="paragraph" w:styleId="TM6">
    <w:name w:val="toc 6"/>
    <w:basedOn w:val="Normal"/>
    <w:next w:val="Normal"/>
    <w:pPr>
      <w:ind w:left="1200"/>
    </w:pPr>
    <w:rPr>
      <w:sz w:val="18"/>
    </w:rPr>
  </w:style>
  <w:style w:type="paragraph" w:styleId="TM7">
    <w:name w:val="toc 7"/>
    <w:basedOn w:val="Normal"/>
    <w:next w:val="Normal"/>
    <w:pPr>
      <w:ind w:left="1440"/>
    </w:pPr>
    <w:rPr>
      <w:sz w:val="18"/>
    </w:rPr>
  </w:style>
  <w:style w:type="paragraph" w:styleId="TM8">
    <w:name w:val="toc 8"/>
    <w:basedOn w:val="Normal"/>
    <w:next w:val="Normal"/>
    <w:pPr>
      <w:ind w:left="1680"/>
    </w:pPr>
    <w:rPr>
      <w:sz w:val="18"/>
    </w:rPr>
  </w:style>
  <w:style w:type="paragraph" w:styleId="TM9">
    <w:name w:val="toc 9"/>
    <w:basedOn w:val="Normal"/>
    <w:next w:val="Normal"/>
    <w:pPr>
      <w:ind w:left="1920"/>
    </w:pPr>
    <w:rPr>
      <w:sz w:val="18"/>
    </w:rPr>
  </w:style>
  <w:style w:type="paragraph" w:customStyle="1" w:styleId="Retraitcorpsdetexte31">
    <w:name w:val="Retrait corps de texte 31"/>
    <w:basedOn w:val="Normal"/>
    <w:qFormat/>
    <w:pPr>
      <w:ind w:left="454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qFormat/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customStyle="1" w:styleId="tiret">
    <w:name w:val="tiret"/>
    <w:basedOn w:val="Normal"/>
    <w:qFormat/>
  </w:style>
  <w:style w:type="paragraph" w:styleId="Notedebasdepage">
    <w:name w:val="footnote text"/>
    <w:basedOn w:val="Normal"/>
    <w:rPr>
      <w:sz w:val="18"/>
    </w:rPr>
  </w:style>
  <w:style w:type="paragraph" w:customStyle="1" w:styleId="Explorateurdedocument1">
    <w:name w:val="Explorateur de document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Arial" w:hAnsi="Times New Roman" w:cs="Times New Roman"/>
      <w:color w:val="000000"/>
      <w:lang w:val="fr-FR" w:bidi="ar-SA"/>
    </w:rPr>
  </w:style>
  <w:style w:type="paragraph" w:customStyle="1" w:styleId="Corpsdetexte21">
    <w:name w:val="Corps de texte 21"/>
    <w:basedOn w:val="Normal"/>
    <w:qFormat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traitcorpsdetexte21">
    <w:name w:val="Retrait corps de texte 21"/>
    <w:basedOn w:val="Normal"/>
    <w:qFormat/>
    <w:pPr>
      <w:spacing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arCarCarCar">
    <w:name w:val="Car Car Car Car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text-close">
    <w:name w:val="text-close"/>
    <w:basedOn w:val="Normal"/>
    <w:qFormat/>
    <w:pPr>
      <w:spacing w:before="90" w:after="30" w:line="240" w:lineRule="atLeast"/>
    </w:pPr>
    <w:rPr>
      <w:rFonts w:cs="Arial"/>
      <w:color w:val="000000"/>
      <w:sz w:val="18"/>
      <w:szCs w:val="18"/>
    </w:rPr>
  </w:style>
  <w:style w:type="paragraph" w:customStyle="1" w:styleId="StyleStyleRsum105ptNonGrasJustifiAvant0pt105p">
    <w:name w:val="Style Style Résumé + 105 pt Non Gras Justifié Avant : 0 pt + 105 p..."/>
    <w:basedOn w:val="Default"/>
    <w:next w:val="Default"/>
    <w:qFormat/>
    <w:pPr>
      <w:spacing w:after="120"/>
    </w:pPr>
    <w:rPr>
      <w:rFonts w:ascii="Verdana" w:hAnsi="Verdana" w:cs="Verdana"/>
    </w:rPr>
  </w:style>
  <w:style w:type="paragraph" w:customStyle="1" w:styleId="Titrepage">
    <w:name w:val="Titre page"/>
    <w:basedOn w:val="Normal"/>
    <w:qFormat/>
    <w:pPr>
      <w:jc w:val="left"/>
    </w:pPr>
    <w:rPr>
      <w:b/>
      <w:bCs/>
      <w:caps/>
      <w:sz w:val="36"/>
      <w:szCs w:val="36"/>
      <w:u w:val="single" w:color="808080"/>
    </w:rPr>
  </w:style>
  <w:style w:type="paragraph" w:customStyle="1" w:styleId="CharChar0">
    <w:name w:val="Char Char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CharChar1">
    <w:name w:val="Char Char1"/>
    <w:basedOn w:val="Normal"/>
    <w:qFormat/>
    <w:pPr>
      <w:spacing w:after="160" w:line="240" w:lineRule="exact"/>
      <w:ind w:left="539" w:firstLine="578"/>
    </w:pPr>
    <w:rPr>
      <w:rFonts w:ascii="Verdana" w:hAnsi="Verdana" w:cs="Verdana"/>
      <w:lang w:val="en-US"/>
    </w:rPr>
  </w:style>
  <w:style w:type="paragraph" w:customStyle="1" w:styleId="Style3">
    <w:name w:val="Style3"/>
    <w:basedOn w:val="Normal"/>
    <w:qFormat/>
    <w:rPr>
      <w:sz w:val="24"/>
      <w:szCs w:val="24"/>
      <w:lang w:val="en-US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tebasdepagexg">
    <w:name w:val="note bas de page xg"/>
    <w:basedOn w:val="Corpsdetexte"/>
    <w:qFormat/>
    <w:rPr>
      <w:rFonts w:eastAsia="MS Mincho;ＭＳ 明朝" w:cs="Arial"/>
      <w:sz w:val="16"/>
      <w:szCs w:val="16"/>
    </w:rPr>
  </w:style>
  <w:style w:type="paragraph" w:customStyle="1" w:styleId="Listepuce">
    <w:name w:val="Liste à puce"/>
    <w:basedOn w:val="Normal"/>
    <w:qFormat/>
    <w:pPr>
      <w:keepNext/>
      <w:spacing w:after="0"/>
    </w:pPr>
    <w:rPr>
      <w:szCs w:val="24"/>
    </w:rPr>
  </w:style>
  <w:style w:type="paragraph" w:customStyle="1" w:styleId="Titre4-FIP">
    <w:name w:val="Titre 4 - FIP"/>
    <w:basedOn w:val="Titre4"/>
    <w:next w:val="Normal"/>
    <w:qFormat/>
    <w:pPr>
      <w:tabs>
        <w:tab w:val="left" w:pos="567"/>
      </w:tabs>
      <w:spacing w:before="0" w:after="0"/>
    </w:pPr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Tabledesillustrations1">
    <w:name w:val="Table des illustrations1"/>
    <w:basedOn w:val="Normal"/>
    <w:next w:val="Normal"/>
    <w:qFormat/>
    <w:rPr>
      <w:rFonts w:ascii="Times New Roman" w:hAnsi="Times New Roman" w:cs="Times New Roman"/>
      <w:sz w:val="24"/>
      <w:szCs w:val="24"/>
    </w:rPr>
  </w:style>
  <w:style w:type="paragraph" w:customStyle="1" w:styleId="CM23">
    <w:name w:val="CM23"/>
    <w:basedOn w:val="Default"/>
    <w:next w:val="Default"/>
    <w:qFormat/>
    <w:pPr>
      <w:widowControl w:val="0"/>
      <w:spacing w:after="248"/>
    </w:pPr>
  </w:style>
  <w:style w:type="paragraph" w:customStyle="1" w:styleId="CM8">
    <w:name w:val="CM8"/>
    <w:basedOn w:val="Default"/>
    <w:next w:val="Default"/>
    <w:qFormat/>
    <w:pPr>
      <w:widowControl w:val="0"/>
      <w:spacing w:line="258" w:lineRule="atLeast"/>
    </w:pPr>
  </w:style>
  <w:style w:type="paragraph" w:customStyle="1" w:styleId="CM22">
    <w:name w:val="CM22"/>
    <w:basedOn w:val="Normal"/>
    <w:next w:val="Normal"/>
    <w:qFormat/>
    <w:pPr>
      <w:widowControl w:val="0"/>
      <w:autoSpaceDE w:val="0"/>
      <w:spacing w:after="1263"/>
    </w:pPr>
    <w:rPr>
      <w:rFonts w:ascii="Times New Roman" w:hAnsi="Times New Roman" w:cs="Times New Roman"/>
      <w:sz w:val="24"/>
      <w:szCs w:val="24"/>
    </w:rPr>
  </w:style>
  <w:style w:type="paragraph" w:customStyle="1" w:styleId="aaboxbullet">
    <w:name w:val="aa box bullet"/>
    <w:basedOn w:val="Normal"/>
    <w:qFormat/>
    <w:pPr>
      <w:tabs>
        <w:tab w:val="left" w:pos="231"/>
      </w:tabs>
      <w:spacing w:before="60" w:after="60"/>
      <w:ind w:left="-129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Listenumros21">
    <w:name w:val="Liste à numéros 21"/>
    <w:basedOn w:val="Normal"/>
    <w:qFormat/>
    <w:pPr>
      <w:spacing w:after="180"/>
      <w:ind w:left="425"/>
    </w:pPr>
    <w:rPr>
      <w:rFonts w:ascii="Times New Roman" w:hAnsi="Times New Roman" w:cs="Times New Roman"/>
      <w:b/>
      <w:i/>
      <w:sz w:val="22"/>
      <w:szCs w:val="22"/>
    </w:rPr>
  </w:style>
  <w:style w:type="paragraph" w:customStyle="1" w:styleId="StyleTitre4NonItalique">
    <w:name w:val="Style Titre 4 + Non Italique"/>
    <w:basedOn w:val="Titre4"/>
    <w:qFormat/>
    <w:rPr>
      <w:rFonts w:ascii="Arial Gras;Arial" w:hAnsi="Arial Gras;Arial" w:cs="Arial Gras;Arial"/>
      <w:bCs/>
    </w:rPr>
  </w:style>
  <w:style w:type="paragraph" w:customStyle="1" w:styleId="Listepuces1">
    <w:name w:val="Liste à puces1"/>
    <w:basedOn w:val="Normal"/>
    <w:qFormat/>
    <w:pPr>
      <w:numPr>
        <w:numId w:val="3"/>
      </w:numPr>
      <w:spacing w:after="0"/>
      <w:ind w:left="0" w:firstLine="0"/>
      <w:jc w:val="left"/>
    </w:pPr>
    <w:rPr>
      <w:rFonts w:ascii="Times New Roman" w:hAnsi="Times New Roman" w:cs="Times New Roman"/>
      <w:sz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desmatiresniveau10">
    <w:name w:val="Table des matières niveau 10"/>
    <w:basedOn w:val="Rpertoire"/>
    <w:qFormat/>
    <w:pPr>
      <w:tabs>
        <w:tab w:val="right" w:leader="dot" w:pos="9637"/>
      </w:tabs>
      <w:ind w:left="2547"/>
    </w:pPr>
  </w:style>
  <w:style w:type="paragraph" w:customStyle="1" w:styleId="Contenuducadre">
    <w:name w:val="Contenu du cadre"/>
    <w:basedOn w:val="Corpsdetexte"/>
    <w:qFormat/>
  </w:style>
  <w:style w:type="paragraph" w:styleId="Commentaire">
    <w:name w:val="annotation text"/>
    <w:basedOn w:val="Normal"/>
    <w:qFormat/>
  </w:style>
  <w:style w:type="paragraph" w:styleId="Textebrut">
    <w:name w:val="Plain Text"/>
    <w:basedOn w:val="Normal"/>
    <w:qFormat/>
    <w:pPr>
      <w:suppressAutoHyphens w:val="0"/>
      <w:spacing w:after="0"/>
      <w:jc w:val="left"/>
    </w:pPr>
    <w:rPr>
      <w:rFonts w:cs="Arial"/>
    </w:rPr>
  </w:style>
  <w:style w:type="paragraph" w:customStyle="1" w:styleId="styleen-tteinterligne15ligne1">
    <w:name w:val="styleen-tteinterligne15ligne1"/>
    <w:basedOn w:val="Normal"/>
    <w:qFormat/>
    <w:pPr>
      <w:numPr>
        <w:numId w:val="2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ableautexte">
    <w:name w:val="Tableau texte"/>
    <w:basedOn w:val="Corpsdetexte"/>
    <w:qFormat/>
    <w:pPr>
      <w:suppressAutoHyphens w:val="0"/>
    </w:pPr>
    <w:rPr>
      <w:sz w:val="20"/>
      <w:szCs w:val="24"/>
    </w:rPr>
  </w:style>
  <w:style w:type="paragraph" w:customStyle="1" w:styleId="listetabltexte">
    <w:name w:val="liste tabl. texte"/>
    <w:basedOn w:val="Tableautexte"/>
    <w:qFormat/>
    <w:pPr>
      <w:numPr>
        <w:numId w:val="5"/>
      </w:numPr>
      <w:tabs>
        <w:tab w:val="left" w:pos="284"/>
        <w:tab w:val="left" w:pos="720"/>
      </w:tabs>
      <w:ind w:left="720" w:hanging="360"/>
    </w:pPr>
  </w:style>
  <w:style w:type="paragraph" w:customStyle="1" w:styleId="entetetableau">
    <w:name w:val="entete tableau"/>
    <w:basedOn w:val="Corpsdetexte"/>
    <w:qFormat/>
    <w:pPr>
      <w:suppressAutoHyphens w:val="0"/>
      <w:jc w:val="center"/>
    </w:pPr>
    <w:rPr>
      <w:b/>
      <w:bCs/>
      <w:color w:val="FFFFFF"/>
      <w:sz w:val="20"/>
      <w:szCs w:val="24"/>
    </w:rPr>
  </w:style>
  <w:style w:type="paragraph" w:customStyle="1" w:styleId="Titrefiche">
    <w:name w:val="Titre fiche"/>
    <w:qFormat/>
    <w:rPr>
      <w:rFonts w:ascii="Calibri" w:eastAsia="MS Gothic;ＭＳ ゴシック" w:hAnsi="Calibri" w:cs="Arial"/>
      <w:b/>
      <w:bCs/>
      <w:color w:val="FFFFFF"/>
      <w:sz w:val="40"/>
      <w:szCs w:val="36"/>
      <w:lang w:val="fr-FR" w:bidi="ar-SA"/>
    </w:rPr>
  </w:style>
  <w:style w:type="paragraph" w:customStyle="1" w:styleId="Annexetitre">
    <w:name w:val="Annexe titre"/>
    <w:basedOn w:val="Titre2"/>
    <w:qFormat/>
    <w:pPr>
      <w:pageBreakBefore/>
    </w:pPr>
    <w:rPr>
      <w:rFonts w:cs="Arial"/>
      <w:b w:val="0"/>
      <w:color w:val="595959"/>
      <w:sz w:val="36"/>
      <w:szCs w:val="36"/>
    </w:rPr>
  </w:style>
  <w:style w:type="paragraph" w:customStyle="1" w:styleId="pieddepage0">
    <w:name w:val="pied de page"/>
    <w:basedOn w:val="Pieddepage"/>
    <w:qFormat/>
    <w:pPr>
      <w:pBdr>
        <w:top w:val="single" w:sz="4" w:space="5" w:color="51AD71"/>
      </w:pBdr>
      <w:ind w:left="-142"/>
      <w:jc w:val="left"/>
    </w:pPr>
    <w:rPr>
      <w:sz w:val="16"/>
      <w:szCs w:val="16"/>
    </w:rPr>
  </w:style>
  <w:style w:type="paragraph" w:customStyle="1" w:styleId="Paysblanc">
    <w:name w:val="Pays blanc"/>
    <w:basedOn w:val="Normal"/>
    <w:qFormat/>
    <w:pPr>
      <w:jc w:val="left"/>
    </w:pPr>
    <w:rPr>
      <w:caps/>
      <w:color w:val="FFFFFF"/>
      <w:sz w:val="36"/>
      <w:szCs w:val="36"/>
    </w:rPr>
  </w:style>
  <w:style w:type="paragraph" w:customStyle="1" w:styleId="Annexetitrebleu">
    <w:name w:val="Annexe titre bleu"/>
    <w:basedOn w:val="Normal"/>
    <w:qFormat/>
    <w:pPr>
      <w:tabs>
        <w:tab w:val="left" w:pos="567"/>
      </w:tabs>
      <w:jc w:val="left"/>
    </w:pPr>
    <w:rPr>
      <w:rFonts w:cs="Arial"/>
      <w:b/>
      <w:bCs/>
      <w:caps/>
      <w:color w:val="000000"/>
      <w:sz w:val="24"/>
      <w:szCs w:val="24"/>
      <w:lang w:val="en-US"/>
    </w:rPr>
  </w:style>
  <w:style w:type="paragraph" w:styleId="Notedefin">
    <w:name w:val="endnote text"/>
    <w:basedOn w:val="Normal"/>
    <w:rPr>
      <w:rFonts w:ascii="Arial" w:hAnsi="Arial" w:cs="Ari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>AFD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ffem</dc:creator>
  <cp:lastModifiedBy>RICHARD Dominique</cp:lastModifiedBy>
  <cp:revision>3</cp:revision>
  <cp:lastPrinted>2020-09-08T14:49:00Z</cp:lastPrinted>
  <dcterms:created xsi:type="dcterms:W3CDTF">2020-09-08T14:52:00Z</dcterms:created>
  <dcterms:modified xsi:type="dcterms:W3CDTF">2020-09-08T14:57:00Z</dcterms:modified>
  <dc:language>en-US</dc:language>
</cp:coreProperties>
</file>